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C" w:rsidRDefault="00775FFC" w:rsidP="00775FFC">
      <w:pPr>
        <w:tabs>
          <w:tab w:val="left" w:pos="7070"/>
        </w:tabs>
        <w:ind w:left="220"/>
        <w:rPr>
          <w:rFonts w:ascii="Cambria"/>
          <w:sz w:val="20"/>
        </w:rPr>
      </w:pPr>
      <w:r>
        <w:rPr>
          <w:rFonts w:ascii="Cambria"/>
          <w:noProof/>
          <w:sz w:val="20"/>
          <w:lang w:eastAsia="it-IT"/>
        </w:rPr>
        <w:drawing>
          <wp:inline distT="0" distB="0" distL="0" distR="0">
            <wp:extent cx="6172665" cy="110328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FC" w:rsidRDefault="00775FFC" w:rsidP="00775FFC">
      <w:pPr>
        <w:pStyle w:val="Corpotesto"/>
        <w:rPr>
          <w:rFonts w:ascii="Cambria"/>
          <w:sz w:val="20"/>
        </w:rPr>
      </w:pP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775FFC" w:rsidRPr="00E1569D" w:rsidRDefault="00775FFC" w:rsidP="00775FFC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10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11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proofErr w:type="spellStart"/>
      <w:r w:rsidRPr="00E1569D">
        <w:rPr>
          <w:rFonts w:ascii="Open Sans" w:hAnsi="Open Sans" w:cs="Open Sans"/>
          <w:sz w:val="18"/>
          <w:lang w:val="en-GB" w:eastAsia="it-IT" w:bidi="it-IT"/>
        </w:rPr>
        <w:t>Sito</w:t>
      </w:r>
      <w:proofErr w:type="spellEnd"/>
      <w:r w:rsidRPr="00E1569D">
        <w:rPr>
          <w:rFonts w:ascii="Open Sans" w:hAnsi="Open Sans" w:cs="Open Sans"/>
          <w:sz w:val="18"/>
          <w:lang w:val="en-GB" w:eastAsia="it-IT" w:bidi="it-IT"/>
        </w:rPr>
        <w:t xml:space="preserve"> web: </w:t>
      </w:r>
      <w:hyperlink r:id="rId12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775FFC" w:rsidRPr="00E1569D" w:rsidRDefault="00775FFC" w:rsidP="00775FFC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</w:t>
      </w:r>
      <w:proofErr w:type="spellStart"/>
      <w:r w:rsidRPr="00E1569D">
        <w:rPr>
          <w:rFonts w:ascii="Open Sans" w:hAnsi="Open Sans" w:cs="Open Sans"/>
          <w:sz w:val="16"/>
          <w:lang w:val="en-GB" w:eastAsia="it-IT" w:bidi="it-IT"/>
        </w:rPr>
        <w:t>Mecc</w:t>
      </w:r>
      <w:proofErr w:type="spellEnd"/>
      <w:r w:rsidRPr="00E1569D">
        <w:rPr>
          <w:rFonts w:ascii="Open Sans" w:hAnsi="Open Sans" w:cs="Open Sans"/>
          <w:sz w:val="16"/>
          <w:lang w:val="en-GB" w:eastAsia="it-IT" w:bidi="it-IT"/>
        </w:rPr>
        <w:t xml:space="preserve">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775FFC" w:rsidRPr="00AC287D" w:rsidRDefault="00775FFC" w:rsidP="00775FFC">
      <w:pPr>
        <w:pStyle w:val="Corpotesto"/>
        <w:rPr>
          <w:b/>
          <w:sz w:val="16"/>
          <w:szCs w:val="16"/>
          <w:lang w:val="en-US"/>
        </w:rPr>
      </w:pPr>
    </w:p>
    <w:p w:rsidR="00356097" w:rsidRPr="00B16326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 xml:space="preserve">Progetto: </w:t>
      </w:r>
      <w:r w:rsidRPr="008C20DF">
        <w:rPr>
          <w:rFonts w:ascii="Calibri"/>
          <w:b/>
          <w:sz w:val="20"/>
          <w:szCs w:val="20"/>
        </w:rPr>
        <w:t>“</w:t>
      </w:r>
      <w:r w:rsidR="00AC287D">
        <w:rPr>
          <w:rFonts w:ascii="Calibri"/>
          <w:b/>
          <w:sz w:val="20"/>
          <w:szCs w:val="20"/>
        </w:rPr>
        <w:t xml:space="preserve">Angioletti </w:t>
      </w:r>
      <w:proofErr w:type="spellStart"/>
      <w:r w:rsidR="00AC287D">
        <w:rPr>
          <w:rFonts w:ascii="Calibri"/>
          <w:b/>
          <w:sz w:val="20"/>
          <w:szCs w:val="20"/>
        </w:rPr>
        <w:t>labs</w:t>
      </w:r>
      <w:proofErr w:type="spellEnd"/>
      <w:r w:rsidRPr="00B16326">
        <w:rPr>
          <w:rFonts w:ascii="Calibri"/>
          <w:b/>
          <w:sz w:val="20"/>
          <w:szCs w:val="20"/>
        </w:rPr>
        <w:t>”</w:t>
      </w:r>
    </w:p>
    <w:p w:rsidR="00356097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 xml:space="preserve">Asse I </w:t>
      </w:r>
      <w:r w:rsidRPr="008C20DF">
        <w:rPr>
          <w:rFonts w:ascii="Calibri"/>
          <w:b/>
          <w:sz w:val="20"/>
          <w:szCs w:val="20"/>
        </w:rPr>
        <w:t>–</w:t>
      </w:r>
      <w:r w:rsidRPr="008C20DF">
        <w:rPr>
          <w:rFonts w:ascii="Calibri"/>
          <w:b/>
          <w:sz w:val="20"/>
          <w:szCs w:val="20"/>
        </w:rPr>
        <w:t xml:space="preserve"> Istruzione </w:t>
      </w:r>
      <w:r w:rsidRPr="008C20DF">
        <w:rPr>
          <w:rFonts w:ascii="Calibri"/>
          <w:b/>
          <w:sz w:val="20"/>
          <w:szCs w:val="20"/>
        </w:rPr>
        <w:t>–</w:t>
      </w:r>
      <w:r w:rsidRPr="008C20DF">
        <w:rPr>
          <w:rFonts w:ascii="Calibri"/>
          <w:b/>
          <w:sz w:val="20"/>
          <w:szCs w:val="20"/>
        </w:rPr>
        <w:t xml:space="preserve"> Fondo Sociale Europeo (FSE)</w:t>
      </w:r>
      <w:r w:rsidR="00AC287D">
        <w:rPr>
          <w:rFonts w:ascii="Calibri"/>
          <w:b/>
          <w:sz w:val="20"/>
          <w:szCs w:val="20"/>
        </w:rPr>
        <w:t xml:space="preserve">.Programma Operativo Complementare </w:t>
      </w:r>
      <w:r w:rsidR="00AC287D">
        <w:rPr>
          <w:rFonts w:ascii="Calibri"/>
          <w:b/>
          <w:sz w:val="20"/>
          <w:szCs w:val="20"/>
        </w:rPr>
        <w:t>“</w:t>
      </w:r>
      <w:r w:rsidR="00AC287D">
        <w:rPr>
          <w:rFonts w:ascii="Calibri"/>
          <w:b/>
          <w:sz w:val="20"/>
          <w:szCs w:val="20"/>
        </w:rPr>
        <w:t>Per la scuola, competenze e ambienti per l</w:t>
      </w:r>
      <w:r w:rsidR="00AC287D">
        <w:rPr>
          <w:rFonts w:ascii="Calibri"/>
          <w:b/>
          <w:sz w:val="20"/>
          <w:szCs w:val="20"/>
        </w:rPr>
        <w:t>’</w:t>
      </w:r>
      <w:r w:rsidR="00AC287D">
        <w:rPr>
          <w:rFonts w:ascii="Calibri"/>
          <w:b/>
          <w:sz w:val="20"/>
          <w:szCs w:val="20"/>
        </w:rPr>
        <w:t>apprendimento</w:t>
      </w:r>
      <w:r w:rsidR="00AC287D">
        <w:rPr>
          <w:rFonts w:ascii="Calibri"/>
          <w:b/>
          <w:sz w:val="20"/>
          <w:szCs w:val="20"/>
        </w:rPr>
        <w:t>”</w:t>
      </w:r>
      <w:r w:rsidR="00AC287D">
        <w:rPr>
          <w:rFonts w:ascii="Calibri"/>
          <w:b/>
          <w:sz w:val="20"/>
          <w:szCs w:val="20"/>
        </w:rPr>
        <w:t xml:space="preserve"> 2014-2020.</w:t>
      </w:r>
    </w:p>
    <w:p w:rsidR="00AC287D" w:rsidRPr="00AC287D" w:rsidRDefault="00AC287D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16"/>
          <w:szCs w:val="16"/>
        </w:rPr>
      </w:pPr>
    </w:p>
    <w:p w:rsidR="00AC287D" w:rsidRPr="00AC287D" w:rsidRDefault="00AC287D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i/>
          <w:sz w:val="20"/>
          <w:szCs w:val="20"/>
        </w:rPr>
      </w:pPr>
      <w:r w:rsidRPr="00AC287D">
        <w:rPr>
          <w:rFonts w:ascii="Calibri"/>
          <w:b/>
          <w:i/>
          <w:sz w:val="20"/>
          <w:szCs w:val="20"/>
        </w:rPr>
        <w:t>“</w:t>
      </w:r>
      <w:r w:rsidRPr="00AC287D">
        <w:rPr>
          <w:rFonts w:ascii="Calibri"/>
          <w:b/>
          <w:i/>
          <w:sz w:val="20"/>
          <w:szCs w:val="20"/>
        </w:rPr>
        <w:t>Realizzazione di percorsi educativi volti al potenziamento delle competenze e per l</w:t>
      </w:r>
      <w:r w:rsidRPr="00AC287D">
        <w:rPr>
          <w:rFonts w:ascii="Calibri"/>
          <w:b/>
          <w:i/>
          <w:sz w:val="20"/>
          <w:szCs w:val="20"/>
        </w:rPr>
        <w:t>’</w:t>
      </w:r>
      <w:r w:rsidRPr="00AC287D">
        <w:rPr>
          <w:rFonts w:ascii="Calibri"/>
          <w:b/>
          <w:i/>
          <w:sz w:val="20"/>
          <w:szCs w:val="20"/>
        </w:rPr>
        <w:t>aggregazione e la socializzazione delle studentesse e degli studenti nell</w:t>
      </w:r>
      <w:r w:rsidRPr="00AC287D">
        <w:rPr>
          <w:rFonts w:ascii="Calibri"/>
          <w:b/>
          <w:i/>
          <w:sz w:val="20"/>
          <w:szCs w:val="20"/>
        </w:rPr>
        <w:t>’</w:t>
      </w:r>
      <w:r w:rsidRPr="00AC287D">
        <w:rPr>
          <w:rFonts w:ascii="Calibri"/>
          <w:b/>
          <w:i/>
          <w:sz w:val="20"/>
          <w:szCs w:val="20"/>
        </w:rPr>
        <w:t xml:space="preserve">emergenza </w:t>
      </w:r>
      <w:proofErr w:type="spellStart"/>
      <w:r w:rsidRPr="00AC287D">
        <w:rPr>
          <w:rFonts w:ascii="Calibri"/>
          <w:b/>
          <w:i/>
          <w:sz w:val="20"/>
          <w:szCs w:val="20"/>
        </w:rPr>
        <w:t>Covid</w:t>
      </w:r>
      <w:proofErr w:type="spellEnd"/>
      <w:r w:rsidRPr="00AC287D">
        <w:rPr>
          <w:rFonts w:ascii="Calibri"/>
          <w:b/>
          <w:i/>
          <w:sz w:val="20"/>
          <w:szCs w:val="20"/>
        </w:rPr>
        <w:t>–</w:t>
      </w:r>
      <w:r w:rsidRPr="00AC287D">
        <w:rPr>
          <w:rFonts w:ascii="Calibri"/>
          <w:b/>
          <w:i/>
          <w:sz w:val="20"/>
          <w:szCs w:val="20"/>
        </w:rPr>
        <w:t>19 (Apprendimento e socialit</w:t>
      </w:r>
      <w:r w:rsidRPr="00AC287D">
        <w:rPr>
          <w:rFonts w:ascii="Calibri"/>
          <w:b/>
          <w:i/>
          <w:sz w:val="20"/>
          <w:szCs w:val="20"/>
        </w:rPr>
        <w:t>à</w:t>
      </w:r>
      <w:r w:rsidRPr="00AC287D">
        <w:rPr>
          <w:rFonts w:ascii="Calibri"/>
          <w:b/>
          <w:i/>
          <w:sz w:val="20"/>
          <w:szCs w:val="20"/>
        </w:rPr>
        <w:t>)</w:t>
      </w:r>
      <w:r w:rsidRPr="00AC287D">
        <w:rPr>
          <w:rFonts w:ascii="Calibri"/>
          <w:b/>
          <w:i/>
          <w:sz w:val="20"/>
          <w:szCs w:val="20"/>
        </w:rPr>
        <w:t>”</w:t>
      </w:r>
      <w:r w:rsidRPr="00AC287D">
        <w:rPr>
          <w:rFonts w:ascii="Calibri"/>
          <w:b/>
          <w:i/>
          <w:sz w:val="20"/>
          <w:szCs w:val="20"/>
        </w:rPr>
        <w:t>.</w:t>
      </w:r>
    </w:p>
    <w:p w:rsidR="00AC287D" w:rsidRPr="00AC287D" w:rsidRDefault="00AC287D" w:rsidP="00AC287D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16"/>
          <w:szCs w:val="16"/>
        </w:rPr>
      </w:pPr>
      <w:bookmarkStart w:id="0" w:name="_GoBack"/>
      <w:bookmarkEnd w:id="0"/>
    </w:p>
    <w:p w:rsidR="00356097" w:rsidRPr="008C20DF" w:rsidRDefault="00356097" w:rsidP="00AC287D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>Avviso n.</w:t>
      </w:r>
      <w:r w:rsidR="00AC287D">
        <w:rPr>
          <w:rFonts w:ascii="Calibri"/>
          <w:b/>
          <w:sz w:val="20"/>
          <w:szCs w:val="20"/>
        </w:rPr>
        <w:t>9707</w:t>
      </w:r>
      <w:r w:rsidRPr="008C20DF">
        <w:rPr>
          <w:rFonts w:ascii="Calibri"/>
          <w:b/>
          <w:sz w:val="20"/>
          <w:szCs w:val="20"/>
        </w:rPr>
        <w:t xml:space="preserve"> del </w:t>
      </w:r>
      <w:r w:rsidR="00AC287D">
        <w:rPr>
          <w:rFonts w:ascii="Calibri"/>
          <w:b/>
          <w:sz w:val="20"/>
          <w:szCs w:val="20"/>
        </w:rPr>
        <w:t>27</w:t>
      </w:r>
      <w:r w:rsidRPr="008C20DF">
        <w:rPr>
          <w:rFonts w:ascii="Calibri"/>
          <w:b/>
          <w:sz w:val="20"/>
          <w:szCs w:val="20"/>
        </w:rPr>
        <w:t>/0</w:t>
      </w:r>
      <w:r w:rsidR="00AC287D">
        <w:rPr>
          <w:rFonts w:ascii="Calibri"/>
          <w:b/>
          <w:sz w:val="20"/>
          <w:szCs w:val="20"/>
        </w:rPr>
        <w:t>4/2021</w:t>
      </w:r>
      <w:r w:rsidRPr="008C20DF">
        <w:rPr>
          <w:rFonts w:ascii="Calibri"/>
          <w:b/>
          <w:sz w:val="20"/>
          <w:szCs w:val="20"/>
        </w:rPr>
        <w:t xml:space="preserve"> </w:t>
      </w:r>
      <w:r w:rsidR="00AC287D">
        <w:rPr>
          <w:rFonts w:ascii="Calibri"/>
          <w:b/>
          <w:sz w:val="20"/>
          <w:szCs w:val="20"/>
        </w:rPr>
        <w:t>–</w:t>
      </w:r>
      <w:r w:rsidR="00AC287D">
        <w:rPr>
          <w:rFonts w:ascii="Calibri"/>
          <w:b/>
          <w:sz w:val="20"/>
          <w:szCs w:val="20"/>
        </w:rPr>
        <w:t xml:space="preserve"> FSE e FDR </w:t>
      </w:r>
      <w:r w:rsidR="00AC287D">
        <w:rPr>
          <w:rFonts w:ascii="Calibri"/>
          <w:b/>
          <w:sz w:val="20"/>
          <w:szCs w:val="20"/>
        </w:rPr>
        <w:t>–</w:t>
      </w:r>
      <w:r w:rsidR="00AC287D">
        <w:rPr>
          <w:rFonts w:ascii="Calibri"/>
          <w:b/>
          <w:sz w:val="20"/>
          <w:szCs w:val="20"/>
        </w:rPr>
        <w:t xml:space="preserve"> Apprendimento e socialit</w:t>
      </w:r>
      <w:r w:rsidR="00AC287D">
        <w:rPr>
          <w:rFonts w:ascii="Calibri"/>
          <w:b/>
          <w:sz w:val="20"/>
          <w:szCs w:val="20"/>
        </w:rPr>
        <w:t>à</w:t>
      </w:r>
    </w:p>
    <w:p w:rsidR="00356097" w:rsidRPr="008C20DF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Codice progetto: 10.2.2</w:t>
      </w:r>
      <w:r w:rsidRPr="008C20DF">
        <w:rPr>
          <w:rFonts w:ascii="Calibri"/>
          <w:b/>
          <w:sz w:val="20"/>
          <w:szCs w:val="20"/>
        </w:rPr>
        <w:t>A-FSEPON-CA-20</w:t>
      </w:r>
      <w:r w:rsidR="00AC287D">
        <w:rPr>
          <w:rFonts w:ascii="Calibri"/>
          <w:b/>
          <w:sz w:val="20"/>
          <w:szCs w:val="20"/>
        </w:rPr>
        <w:t>21</w:t>
      </w:r>
      <w:r w:rsidRPr="008C20DF">
        <w:rPr>
          <w:rFonts w:ascii="Calibri"/>
          <w:b/>
          <w:sz w:val="20"/>
          <w:szCs w:val="20"/>
        </w:rPr>
        <w:t>-</w:t>
      </w:r>
      <w:r w:rsidR="00AC287D">
        <w:rPr>
          <w:rFonts w:ascii="Calibri"/>
          <w:b/>
          <w:sz w:val="20"/>
          <w:szCs w:val="20"/>
        </w:rPr>
        <w:t>130</w:t>
      </w:r>
    </w:p>
    <w:p w:rsidR="00356097" w:rsidRPr="008C20DF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        CUP </w:t>
      </w:r>
      <w:r w:rsidRPr="004F0F04">
        <w:rPr>
          <w:rFonts w:ascii="Calibri"/>
          <w:b/>
          <w:sz w:val="20"/>
          <w:szCs w:val="20"/>
        </w:rPr>
        <w:t>J</w:t>
      </w:r>
      <w:r w:rsidR="00AC287D">
        <w:rPr>
          <w:rFonts w:ascii="Calibri"/>
          <w:b/>
          <w:sz w:val="20"/>
          <w:szCs w:val="20"/>
        </w:rPr>
        <w:t>53D21002190006</w:t>
      </w:r>
    </w:p>
    <w:p w:rsidR="000A2D4A" w:rsidRDefault="00775FFC" w:rsidP="000A2D4A">
      <w:r>
        <w:t>ALLEGATO</w:t>
      </w:r>
      <w:r w:rsidR="00AC287D">
        <w:t xml:space="preserve"> </w:t>
      </w:r>
      <w:r>
        <w:t>2</w:t>
      </w:r>
    </w:p>
    <w:p w:rsidR="00775FFC" w:rsidRDefault="00775FFC" w:rsidP="000A2D4A">
      <w:r>
        <w:t>“Tabella</w:t>
      </w:r>
      <w:r w:rsidR="006032A5">
        <w:t xml:space="preserve"> </w:t>
      </w:r>
      <w:r>
        <w:t>di</w:t>
      </w:r>
      <w:r w:rsidR="006032A5">
        <w:t xml:space="preserve"> </w:t>
      </w:r>
      <w:r>
        <w:t>valutazione</w:t>
      </w:r>
      <w:r w:rsidR="006032A5">
        <w:t xml:space="preserve"> </w:t>
      </w:r>
      <w:r>
        <w:t>dei</w:t>
      </w:r>
      <w:r w:rsidR="006032A5">
        <w:t xml:space="preserve"> </w:t>
      </w:r>
      <w:r>
        <w:t>titoli”</w:t>
      </w:r>
    </w:p>
    <w:p w:rsidR="000A2D4A" w:rsidRDefault="00AC287D" w:rsidP="000A2D4A">
      <w:r>
        <w:rPr>
          <w:rFonts w:ascii="Cambria" w:hAnsi="Cambria"/>
          <w:b/>
          <w:sz w:val="24"/>
        </w:rPr>
        <w:t>P</w:t>
      </w:r>
      <w:r w:rsidR="000A2D4A">
        <w:rPr>
          <w:rFonts w:ascii="Cambria" w:hAnsi="Cambria"/>
          <w:b/>
          <w:sz w:val="24"/>
        </w:rPr>
        <w:t>rogetto “</w:t>
      </w:r>
      <w:r>
        <w:rPr>
          <w:rFonts w:ascii="Cambria" w:hAnsi="Cambria"/>
          <w:b/>
          <w:sz w:val="24"/>
        </w:rPr>
        <w:t>ANGIOLETTI LABS</w:t>
      </w:r>
      <w:r w:rsidR="000A2D4A">
        <w:rPr>
          <w:rFonts w:ascii="Cambria" w:hAnsi="Cambria"/>
          <w:b/>
          <w:sz w:val="24"/>
        </w:rPr>
        <w:t>”</w:t>
      </w:r>
      <w:r>
        <w:rPr>
          <w:rFonts w:ascii="Calibri"/>
          <w:b/>
          <w:sz w:val="20"/>
          <w:szCs w:val="20"/>
        </w:rPr>
        <w:t xml:space="preserve"> (10.2.2A-FSEPON-CA-2021-130</w:t>
      </w:r>
      <w:r w:rsidR="000A2D4A">
        <w:rPr>
          <w:rFonts w:ascii="Calibri"/>
          <w:b/>
          <w:sz w:val="20"/>
          <w:szCs w:val="20"/>
        </w:rPr>
        <w:t>)</w:t>
      </w:r>
    </w:p>
    <w:p w:rsidR="00775FFC" w:rsidRDefault="00775FFC" w:rsidP="00775FFC">
      <w:pPr>
        <w:pStyle w:val="Corpotesto"/>
        <w:rPr>
          <w:sz w:val="27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607"/>
        <w:gridCol w:w="1982"/>
        <w:gridCol w:w="1176"/>
        <w:gridCol w:w="1413"/>
      </w:tblGrid>
      <w:tr w:rsidR="00775FFC" w:rsidRPr="00F33EBA" w:rsidTr="00900FAC">
        <w:trPr>
          <w:trHeight w:hRule="exact" w:val="751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SUPPORTO TECNICO E AL CORDINAMENTO</w:t>
            </w:r>
          </w:p>
          <w:p w:rsidR="00775FFC" w:rsidRPr="00775FFC" w:rsidRDefault="00775FFC" w:rsidP="00775FFC">
            <w:pPr>
              <w:pStyle w:val="Paragrafoelenco"/>
              <w:ind w:left="862"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 w:rsidRPr="00775FFC">
              <w:rPr>
                <w:rFonts w:ascii="Cambria" w:hAnsi="Cambria"/>
                <w:b/>
                <w:bCs/>
                <w:sz w:val="23"/>
                <w:szCs w:val="23"/>
              </w:rPr>
              <w:t>REFERENTE PER LA VALUTAZIONE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i/>
                <w:spacing w:val="-1"/>
                <w:sz w:val="16"/>
              </w:rPr>
              <w:t>ù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</w:tc>
      </w:tr>
      <w:tr w:rsidR="006032A5" w:rsidRPr="00B570AA" w:rsidTr="00900FAC">
        <w:trPr>
          <w:trHeight w:hRule="exact" w:val="75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 xml:space="preserve">Titoli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</w:rPr>
            </w:pPr>
            <w:r w:rsidRPr="00B570AA">
              <w:rPr>
                <w:rFonts w:ascii="Cambria" w:hAnsi="Cambria" w:cs="Calibri"/>
              </w:rPr>
              <w:t xml:space="preserve">Punteggio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 candidato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della commissione</w:t>
            </w:r>
          </w:p>
        </w:tc>
      </w:tr>
      <w:tr w:rsidR="00775FFC" w:rsidRPr="00B570AA" w:rsidTr="00900FAC">
        <w:trPr>
          <w:trHeight w:val="198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Default="00775FFC" w:rsidP="00900FAC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proofErr w:type="spellStart"/>
            <w:r w:rsidRPr="00CF3E8C">
              <w:rPr>
                <w:b/>
                <w:spacing w:val="-1"/>
                <w:sz w:val="16"/>
                <w:szCs w:val="16"/>
              </w:rPr>
              <w:t>Titolo</w:t>
            </w:r>
            <w:r w:rsidRPr="00CF3E8C">
              <w:rPr>
                <w:b/>
                <w:sz w:val="16"/>
                <w:szCs w:val="16"/>
              </w:rPr>
              <w:t>di</w:t>
            </w:r>
            <w:proofErr w:type="spellEnd"/>
            <w:r w:rsidRPr="00CF3E8C">
              <w:rPr>
                <w:b/>
                <w:spacing w:val="-1"/>
                <w:sz w:val="16"/>
                <w:szCs w:val="16"/>
              </w:rPr>
              <w:t xml:space="preserve"> studio</w:t>
            </w:r>
          </w:p>
          <w:p w:rsidR="00775FFC" w:rsidRDefault="00775FFC" w:rsidP="00900FAC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r w:rsidRPr="00CF3E8C">
              <w:rPr>
                <w:b/>
                <w:spacing w:val="-1"/>
                <w:sz w:val="16"/>
                <w:szCs w:val="16"/>
              </w:rPr>
              <w:t xml:space="preserve"> (richiesto per l’accesso al ruolo- Laurea/diploma di Conservatorio/Diploma magistrale ecc.)</w:t>
            </w: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900FAC">
            <w:pPr>
              <w:pStyle w:val="TableParagraph"/>
              <w:ind w:left="142" w:right="89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(indicare il titolo di studio, luogo e data di conseguimento)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</w:p>
          <w:p w:rsidR="00775FFC" w:rsidRPr="00F23746" w:rsidRDefault="00775FFC" w:rsidP="00900FAC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punteggio </w:t>
            </w:r>
            <w:r>
              <w:rPr>
                <w:rFonts w:ascii="Cambria" w:hAnsi="Cambria"/>
                <w:spacing w:val="-2"/>
                <w:sz w:val="16"/>
              </w:rPr>
              <w:t xml:space="preserve">massimo </w:t>
            </w:r>
            <w:r w:rsidRPr="00F23746">
              <w:rPr>
                <w:rFonts w:ascii="Cambria" w:hAnsi="Cambria"/>
                <w:spacing w:val="-2"/>
                <w:sz w:val="16"/>
              </w:rPr>
              <w:t>/6 punti</w:t>
            </w:r>
          </w:p>
          <w:p w:rsidR="00775FFC" w:rsidRPr="00F67CC0" w:rsidRDefault="00775FFC" w:rsidP="00900FAC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altro punteggio/ 3 punti </w:t>
            </w: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</w:tr>
      <w:tr w:rsidR="006032A5" w:rsidRPr="00B570AA" w:rsidTr="00900FAC">
        <w:trPr>
          <w:trHeight w:hRule="exact" w:val="185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/>
                <w:sz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Secondo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titolo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di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studio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ar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o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supe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io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a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quello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hiesto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="006032A5">
              <w:rPr>
                <w:rFonts w:cs="Calibri"/>
                <w:b/>
                <w:spacing w:val="-2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la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pa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ipazione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b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ando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attinente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all’attività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da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svolge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il titolo, luogo e data di conseguimento)</w:t>
            </w: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900FAC">
            <w:pPr>
              <w:ind w:left="142" w:right="57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>2</w:t>
            </w:r>
            <w:r w:rsidRPr="00F23746">
              <w:rPr>
                <w:rFonts w:ascii="Cambria" w:hAnsi="Cambria"/>
                <w:spacing w:val="-1"/>
                <w:sz w:val="16"/>
              </w:rPr>
              <w:t xml:space="preserve"> punti </w:t>
            </w:r>
          </w:p>
          <w:p w:rsidR="00775FFC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 xml:space="preserve">Max1 </w:t>
            </w:r>
            <w:r w:rsidRPr="00F23746">
              <w:rPr>
                <w:rFonts w:ascii="Cambria" w:hAnsi="Cambria"/>
                <w:spacing w:val="-1"/>
                <w:sz w:val="16"/>
              </w:rPr>
              <w:t>solo titolo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F33EBA" w:rsidTr="00900FAC">
        <w:trPr>
          <w:trHeight w:hRule="exact" w:val="197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Altri titoli accademici (Dottorato, Master, Corsi di Perfezionamento, ecc.)</w:t>
            </w: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 titoli, luogo e data di conseguimento)</w:t>
            </w: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Pr="00CF3E8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Punti 1 per ogni titolo sino </w:t>
            </w:r>
            <w:proofErr w:type="spellStart"/>
            <w:r w:rsidRPr="00F23746">
              <w:rPr>
                <w:rFonts w:ascii="Cambria" w:hAnsi="Cambria"/>
                <w:spacing w:val="-1"/>
                <w:sz w:val="16"/>
              </w:rPr>
              <w:t>Max</w:t>
            </w:r>
            <w:proofErr w:type="spellEnd"/>
            <w:r w:rsidRPr="00F23746">
              <w:rPr>
                <w:rFonts w:ascii="Cambria" w:hAnsi="Cambria"/>
                <w:spacing w:val="-1"/>
                <w:sz w:val="16"/>
              </w:rPr>
              <w:t xml:space="preserve"> di3 titoli</w:t>
            </w:r>
          </w:p>
        </w:tc>
        <w:tc>
          <w:tcPr>
            <w:tcW w:w="0" w:type="auto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B570AA" w:rsidTr="00900FAC">
        <w:trPr>
          <w:trHeight w:hRule="exact" w:val="1843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pregresse nel ruolo di Referente per la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 w:firstLine="36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 w:firstLine="36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1835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Nucleo Interno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B570AA" w:rsidTr="00900FAC">
        <w:trPr>
          <w:trHeight w:hRule="exact" w:val="227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del Comitato di Valutazione docenti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199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documentate di tutoring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F33EBA" w:rsidTr="00900FAC">
        <w:trPr>
          <w:trHeight w:hRule="exact" w:val="2112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 ad attività di formazione attinenti le tematiche del P.N.S.D.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punti 2 per ogni partecipazione sino 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proofErr w:type="spellStart"/>
            <w:r w:rsidRPr="00F23746">
              <w:rPr>
                <w:rFonts w:ascii="Cambria" w:hAnsi="Cambria"/>
                <w:spacing w:val="-1"/>
                <w:sz w:val="16"/>
              </w:rPr>
              <w:t>Max</w:t>
            </w:r>
            <w:proofErr w:type="spellEnd"/>
            <w:r w:rsidRPr="00F23746">
              <w:rPr>
                <w:rFonts w:ascii="Cambria" w:hAnsi="Cambria"/>
                <w:spacing w:val="-1"/>
                <w:sz w:val="16"/>
              </w:rPr>
              <w:t xml:space="preserve"> 6   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212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Certificazioni relative a competenze informatiche e digitali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F33EBA" w:rsidTr="00900FAC">
        <w:trPr>
          <w:trHeight w:hRule="exact" w:val="1563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Partecipazione, come corsista o come formatore, a corsi sulla valutazione, o su tematiche attinenti al PNSD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 come formatore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1 come corsista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proofErr w:type="spellStart"/>
            <w:r w:rsidRPr="00F23746">
              <w:rPr>
                <w:rFonts w:ascii="Cambria" w:hAnsi="Cambria"/>
                <w:spacing w:val="-1"/>
                <w:sz w:val="16"/>
              </w:rPr>
              <w:t>Max</w:t>
            </w:r>
            <w:proofErr w:type="spellEnd"/>
            <w:r w:rsidRPr="00F23746">
              <w:rPr>
                <w:rFonts w:ascii="Cambria" w:hAnsi="Cambria"/>
                <w:spacing w:val="-1"/>
                <w:sz w:val="16"/>
              </w:rPr>
              <w:t xml:space="preserve">  5 esperienze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  <w:b/>
                <w:bCs/>
                <w:sz w:val="15"/>
                <w:szCs w:val="15"/>
              </w:rPr>
            </w:pPr>
          </w:p>
        </w:tc>
      </w:tr>
    </w:tbl>
    <w:p w:rsidR="003E74A4" w:rsidRDefault="00775FFC" w:rsidP="00775FFC">
      <w:r>
        <w:t>Data:</w:t>
      </w:r>
      <w:r>
        <w:tab/>
        <w:t xml:space="preserve">                                                                                                                                    firma</w:t>
      </w:r>
      <w:r w:rsidR="006032A5">
        <w:t xml:space="preserve"> </w:t>
      </w:r>
      <w:r>
        <w:t>autografa</w:t>
      </w:r>
    </w:p>
    <w:sectPr w:rsidR="003E74A4" w:rsidSect="00595BD1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00" w:rsidRDefault="00691A00" w:rsidP="00775FFC">
      <w:r>
        <w:separator/>
      </w:r>
    </w:p>
  </w:endnote>
  <w:endnote w:type="continuationSeparator" w:id="0">
    <w:p w:rsidR="00691A00" w:rsidRDefault="00691A00" w:rsidP="0077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937297"/>
      <w:docPartObj>
        <w:docPartGallery w:val="Page Numbers (Bottom of Page)"/>
        <w:docPartUnique/>
      </w:docPartObj>
    </w:sdtPr>
    <w:sdtEndPr/>
    <w:sdtContent>
      <w:p w:rsidR="00775FFC" w:rsidRDefault="00595BD1">
        <w:pPr>
          <w:pStyle w:val="Pidipagina"/>
          <w:jc w:val="right"/>
        </w:pPr>
        <w:r>
          <w:fldChar w:fldCharType="begin"/>
        </w:r>
        <w:r w:rsidR="00775FFC">
          <w:instrText>PAGE   \* MERGEFORMAT</w:instrText>
        </w:r>
        <w:r>
          <w:fldChar w:fldCharType="separate"/>
        </w:r>
        <w:r w:rsidR="00AC287D">
          <w:rPr>
            <w:noProof/>
          </w:rPr>
          <w:t>2</w:t>
        </w:r>
        <w:r>
          <w:fldChar w:fldCharType="end"/>
        </w:r>
      </w:p>
    </w:sdtContent>
  </w:sdt>
  <w:p w:rsidR="00775FFC" w:rsidRDefault="00775F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00" w:rsidRDefault="00691A00" w:rsidP="00775FFC">
      <w:r>
        <w:separator/>
      </w:r>
    </w:p>
  </w:footnote>
  <w:footnote w:type="continuationSeparator" w:id="0">
    <w:p w:rsidR="00691A00" w:rsidRDefault="00691A00" w:rsidP="0077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3273"/>
    <w:multiLevelType w:val="hybridMultilevel"/>
    <w:tmpl w:val="E2AA1EC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C"/>
    <w:rsid w:val="000A2D4A"/>
    <w:rsid w:val="00356097"/>
    <w:rsid w:val="003E74A4"/>
    <w:rsid w:val="005360B5"/>
    <w:rsid w:val="00595BD1"/>
    <w:rsid w:val="006032A5"/>
    <w:rsid w:val="00691A00"/>
    <w:rsid w:val="00775FFC"/>
    <w:rsid w:val="00980A88"/>
    <w:rsid w:val="00AC287D"/>
    <w:rsid w:val="00AC2883"/>
    <w:rsid w:val="00D3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5FF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FFC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775FFC"/>
    <w:pPr>
      <w:ind w:left="114"/>
    </w:pPr>
  </w:style>
  <w:style w:type="paragraph" w:styleId="Paragrafoelenco">
    <w:name w:val="List Paragraph"/>
    <w:basedOn w:val="Normale"/>
    <w:uiPriority w:val="34"/>
    <w:qFormat/>
    <w:rsid w:val="00775F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2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5FF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FFC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775FFC"/>
    <w:pPr>
      <w:ind w:left="114"/>
    </w:pPr>
  </w:style>
  <w:style w:type="paragraph" w:styleId="Paragrafoelenco">
    <w:name w:val="List Paragraph"/>
    <w:basedOn w:val="Normale"/>
    <w:uiPriority w:val="34"/>
    <w:qFormat/>
    <w:rsid w:val="00775F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angiolett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ic8bm00d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E:\RINO\AppData\Local\Temp\Rar$DIa16180.26940\naic8bm00d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92B3-566C-4CDA-AB74-F14AA582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Windows</cp:lastModifiedBy>
  <cp:revision>3</cp:revision>
  <dcterms:created xsi:type="dcterms:W3CDTF">2021-10-15T13:12:00Z</dcterms:created>
  <dcterms:modified xsi:type="dcterms:W3CDTF">2021-10-15T13:20:00Z</dcterms:modified>
</cp:coreProperties>
</file>