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AC" w:rsidRPr="002E0BAC" w:rsidRDefault="002E0BAC" w:rsidP="002E0BAC">
      <w:pPr>
        <w:suppressAutoHyphens/>
        <w:spacing w:line="254" w:lineRule="auto"/>
        <w:rPr>
          <w:rFonts w:ascii="Open Sans" w:eastAsia="Times New Roman" w:hAnsi="Open Sans" w:cs="Open Sans"/>
          <w:sz w:val="20"/>
          <w:szCs w:val="28"/>
        </w:rPr>
      </w:pPr>
      <w:r w:rsidRPr="002E0BAC">
        <w:rPr>
          <w:rFonts w:ascii="Open Sans" w:eastAsia="Times New Roman" w:hAnsi="Open Sans" w:cs="Open Sans"/>
          <w:noProof/>
          <w:sz w:val="20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4984AAF4" wp14:editId="019F2451">
            <wp:simplePos x="0" y="0"/>
            <wp:positionH relativeFrom="margin">
              <wp:posOffset>-131673</wp:posOffset>
            </wp:positionH>
            <wp:positionV relativeFrom="paragraph">
              <wp:posOffset>406</wp:posOffset>
            </wp:positionV>
            <wp:extent cx="6106160" cy="889000"/>
            <wp:effectExtent l="0" t="0" r="8890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BAC" w:rsidRPr="002E0BAC" w:rsidRDefault="002E0BAC" w:rsidP="002E0BAC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b/>
          <w:sz w:val="20"/>
          <w:szCs w:val="28"/>
        </w:rPr>
      </w:pPr>
      <w:r w:rsidRPr="002E0BAC">
        <w:rPr>
          <w:rFonts w:ascii="Open Sans" w:eastAsia="Times New Roman" w:hAnsi="Open Sans" w:cs="Open Sans"/>
          <w:sz w:val="20"/>
          <w:szCs w:val="28"/>
        </w:rPr>
        <w:t>ISTITUTO COMPRENSIVO “</w:t>
      </w:r>
      <w:r w:rsidRPr="002E0BAC">
        <w:rPr>
          <w:rFonts w:ascii="Open Sans" w:eastAsia="Times New Roman" w:hAnsi="Open Sans" w:cs="Open Sans"/>
          <w:b/>
          <w:sz w:val="20"/>
          <w:szCs w:val="28"/>
        </w:rPr>
        <w:t>G.B. ANGIOLETTI”</w:t>
      </w:r>
    </w:p>
    <w:p w:rsidR="002E0BAC" w:rsidRPr="002E0BAC" w:rsidRDefault="002E0BAC" w:rsidP="002E0BAC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sz w:val="20"/>
        </w:rPr>
      </w:pPr>
      <w:r w:rsidRPr="002E0BAC">
        <w:rPr>
          <w:rFonts w:ascii="Open Sans" w:eastAsia="Times New Roman" w:hAnsi="Open Sans" w:cs="Open Sans"/>
          <w:sz w:val="20"/>
        </w:rPr>
        <w:t xml:space="preserve">Via Giovanni XXIII, 22 - 80059 Torre del Greco (NA) - </w:t>
      </w:r>
      <w:r w:rsidRPr="002E0BAC">
        <w:rPr>
          <w:rFonts w:ascii="Open Sans" w:eastAsia="Times New Roman" w:hAnsi="Open Sans" w:cs="Open Sans"/>
          <w:sz w:val="16"/>
        </w:rPr>
        <w:t>Tel. 081.883.4623 - Fax 081.883.2671</w:t>
      </w:r>
    </w:p>
    <w:p w:rsidR="002E0BAC" w:rsidRPr="002E0BAC" w:rsidRDefault="002E0BAC" w:rsidP="002E0BAC">
      <w:pPr>
        <w:widowControl w:val="0"/>
        <w:autoSpaceDE w:val="0"/>
        <w:autoSpaceDN w:val="0"/>
        <w:spacing w:after="0" w:line="240" w:lineRule="auto"/>
        <w:jc w:val="center"/>
        <w:rPr>
          <w:rFonts w:ascii="Open Sans" w:eastAsia="Times New Roman" w:hAnsi="Open Sans" w:cs="Open Sans"/>
          <w:color w:val="0000FF"/>
          <w:u w:val="single"/>
          <w:lang w:val="en-GB" w:eastAsia="it-IT" w:bidi="it-IT"/>
        </w:rPr>
      </w:pPr>
      <w:r w:rsidRPr="002E0BAC">
        <w:rPr>
          <w:rFonts w:ascii="Open Sans" w:eastAsia="Times New Roman" w:hAnsi="Open Sans" w:cs="Open Sans"/>
          <w:sz w:val="18"/>
          <w:lang w:val="en-GB" w:eastAsia="it-IT" w:bidi="it-IT"/>
        </w:rPr>
        <w:t xml:space="preserve">PEO: </w:t>
      </w:r>
      <w:hyperlink r:id="rId7" w:history="1">
        <w:r w:rsidRPr="002E0BAC">
          <w:rPr>
            <w:rFonts w:ascii="Open Sans" w:eastAsia="Times New Roman" w:hAnsi="Open Sans" w:cs="Open Sans"/>
            <w:color w:val="0000FF"/>
            <w:sz w:val="18"/>
            <w:u w:val="single"/>
            <w:lang w:val="en-GB" w:eastAsia="it-IT" w:bidi="it-IT"/>
          </w:rPr>
          <w:t>naic8bm00d@istruzione.it</w:t>
        </w:r>
      </w:hyperlink>
      <w:r w:rsidRPr="002E0BAC">
        <w:rPr>
          <w:rFonts w:ascii="Open Sans" w:eastAsia="Times New Roman" w:hAnsi="Open Sans" w:cs="Open Sans"/>
          <w:color w:val="0000FF"/>
          <w:sz w:val="18"/>
          <w:lang w:val="en-GB" w:eastAsia="it-IT" w:bidi="it-IT"/>
        </w:rPr>
        <w:t xml:space="preserve"> </w:t>
      </w:r>
      <w:r w:rsidRPr="002E0BAC">
        <w:rPr>
          <w:rFonts w:ascii="Open Sans" w:eastAsia="Times New Roman" w:hAnsi="Open Sans" w:cs="Open Sans"/>
          <w:sz w:val="18"/>
          <w:lang w:val="en-GB" w:eastAsia="it-IT" w:bidi="it-IT"/>
        </w:rPr>
        <w:t xml:space="preserve">– PEC: </w:t>
      </w:r>
      <w:hyperlink r:id="rId8" w:history="1">
        <w:r w:rsidRPr="002E0BAC">
          <w:rPr>
            <w:rFonts w:ascii="Open Sans" w:eastAsia="Times New Roman" w:hAnsi="Open Sans" w:cs="Open Sans"/>
            <w:color w:val="0000FF"/>
            <w:sz w:val="18"/>
            <w:u w:val="single"/>
            <w:lang w:val="en-GB" w:eastAsia="it-IT" w:bidi="it-IT"/>
          </w:rPr>
          <w:t>naic8bm00d@pec.istruzione.it</w:t>
        </w:r>
      </w:hyperlink>
      <w:r w:rsidRPr="002E0BAC">
        <w:rPr>
          <w:rFonts w:ascii="Open Sans" w:eastAsia="Times New Roman" w:hAnsi="Open Sans" w:cs="Open Sans"/>
          <w:color w:val="0000FF"/>
          <w:sz w:val="18"/>
          <w:u w:val="single"/>
          <w:lang w:val="en-GB" w:eastAsia="it-IT" w:bidi="it-IT"/>
        </w:rPr>
        <w:t xml:space="preserve"> - </w:t>
      </w:r>
      <w:proofErr w:type="spellStart"/>
      <w:r w:rsidRPr="002E0BAC">
        <w:rPr>
          <w:rFonts w:ascii="Open Sans" w:eastAsia="Times New Roman" w:hAnsi="Open Sans" w:cs="Open Sans"/>
          <w:sz w:val="18"/>
          <w:lang w:val="en-GB" w:eastAsia="it-IT" w:bidi="it-IT"/>
        </w:rPr>
        <w:t>Sito</w:t>
      </w:r>
      <w:proofErr w:type="spellEnd"/>
      <w:r w:rsidRPr="002E0BAC">
        <w:rPr>
          <w:rFonts w:ascii="Open Sans" w:eastAsia="Times New Roman" w:hAnsi="Open Sans" w:cs="Open Sans"/>
          <w:sz w:val="18"/>
          <w:lang w:val="en-GB" w:eastAsia="it-IT" w:bidi="it-IT"/>
        </w:rPr>
        <w:t xml:space="preserve"> web: </w:t>
      </w:r>
      <w:hyperlink r:id="rId9" w:history="1">
        <w:r w:rsidRPr="002E0BAC">
          <w:rPr>
            <w:rFonts w:ascii="Open Sans" w:eastAsia="Times New Roman" w:hAnsi="Open Sans" w:cs="Open Sans"/>
            <w:color w:val="0000FF"/>
            <w:sz w:val="18"/>
            <w:u w:val="single"/>
            <w:lang w:val="en-GB" w:eastAsia="it-IT" w:bidi="it-IT"/>
          </w:rPr>
          <w:t>www.icangioletti.edu.it</w:t>
        </w:r>
      </w:hyperlink>
    </w:p>
    <w:p w:rsidR="002E0BAC" w:rsidRPr="002E0BAC" w:rsidRDefault="002E0BAC" w:rsidP="002E0BAC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Open Sans" w:eastAsia="Times New Roman" w:hAnsi="Open Sans" w:cs="Open Sans"/>
          <w:sz w:val="16"/>
          <w:lang w:val="fr-FR" w:eastAsia="it-IT" w:bidi="it-IT"/>
        </w:rPr>
      </w:pPr>
      <w:r w:rsidRPr="002E0BAC">
        <w:rPr>
          <w:rFonts w:ascii="Open Sans" w:eastAsia="Times New Roman" w:hAnsi="Open Sans" w:cs="Open Sans"/>
          <w:sz w:val="16"/>
          <w:lang w:val="en-GB" w:eastAsia="it-IT" w:bidi="it-IT"/>
        </w:rPr>
        <w:t xml:space="preserve">Cod. </w:t>
      </w:r>
      <w:proofErr w:type="spellStart"/>
      <w:r w:rsidRPr="002E0BAC">
        <w:rPr>
          <w:rFonts w:ascii="Open Sans" w:eastAsia="Times New Roman" w:hAnsi="Open Sans" w:cs="Open Sans"/>
          <w:sz w:val="16"/>
          <w:lang w:val="en-GB" w:eastAsia="it-IT" w:bidi="it-IT"/>
        </w:rPr>
        <w:t>Mecc</w:t>
      </w:r>
      <w:proofErr w:type="spellEnd"/>
      <w:r w:rsidRPr="002E0BAC">
        <w:rPr>
          <w:rFonts w:ascii="Open Sans" w:eastAsia="Times New Roman" w:hAnsi="Open Sans" w:cs="Open Sans"/>
          <w:sz w:val="16"/>
          <w:lang w:val="en-GB" w:eastAsia="it-IT" w:bidi="it-IT"/>
        </w:rPr>
        <w:t xml:space="preserve">. </w:t>
      </w:r>
      <w:r w:rsidRPr="002E0BAC">
        <w:rPr>
          <w:rFonts w:ascii="Open Sans" w:eastAsia="Times New Roman" w:hAnsi="Open Sans" w:cs="Open Sans"/>
          <w:sz w:val="16"/>
          <w:lang w:val="en-US" w:eastAsia="it-IT" w:bidi="it-IT"/>
        </w:rPr>
        <w:t xml:space="preserve">NAIC8BM00D - </w:t>
      </w:r>
      <w:r w:rsidRPr="002E0BAC">
        <w:rPr>
          <w:rFonts w:ascii="Open Sans" w:eastAsia="Times New Roman" w:hAnsi="Open Sans" w:cs="Open Sans"/>
          <w:sz w:val="16"/>
          <w:lang w:val="fr-FR" w:eastAsia="it-IT" w:bidi="it-IT"/>
        </w:rPr>
        <w:t>C.F. 94032250634</w:t>
      </w:r>
    </w:p>
    <w:p w:rsidR="002E0BAC" w:rsidRPr="002E0BAC" w:rsidRDefault="002E0BAC" w:rsidP="002E0BAC">
      <w:pPr>
        <w:spacing w:after="0" w:line="240" w:lineRule="auto"/>
        <w:ind w:left="105" w:right="102"/>
        <w:jc w:val="center"/>
        <w:rPr>
          <w:rFonts w:ascii="Calibri" w:eastAsia="Times New Roman" w:hAnsi="Times New Roman" w:cs="Times New Roman"/>
          <w:b/>
          <w:sz w:val="20"/>
          <w:szCs w:val="20"/>
        </w:rPr>
      </w:pPr>
    </w:p>
    <w:p w:rsidR="009A5A54" w:rsidRPr="009A5A54" w:rsidRDefault="009A5A54" w:rsidP="009A5A54">
      <w:pPr>
        <w:spacing w:before="1" w:after="0" w:line="1" w:lineRule="atLeast"/>
        <w:ind w:left="105" w:right="102"/>
        <w:jc w:val="center"/>
        <w:rPr>
          <w:rFonts w:ascii="Calibri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9A5A54">
        <w:rPr>
          <w:rFonts w:ascii="Calibri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Progetto: </w:t>
      </w:r>
      <w:r w:rsidRPr="009A5A54">
        <w:rPr>
          <w:rFonts w:ascii="Calibri" w:eastAsia="Times New Roman" w:hAnsi="Times New Roman" w:cs="Times New Roman"/>
          <w:b/>
          <w:kern w:val="2"/>
          <w:sz w:val="20"/>
          <w:szCs w:val="20"/>
          <w:lang w:eastAsia="hi-IN" w:bidi="hi-IN"/>
        </w:rPr>
        <w:t>“</w:t>
      </w:r>
      <w:proofErr w:type="spellStart"/>
      <w:proofErr w:type="gramStart"/>
      <w:r w:rsidRPr="009A5A54">
        <w:rPr>
          <w:rFonts w:ascii="Calibri" w:eastAsia="Times New Roman" w:hAnsi="Times New Roman" w:cs="Times New Roman"/>
          <w:b/>
          <w:kern w:val="2"/>
          <w:sz w:val="20"/>
          <w:szCs w:val="20"/>
          <w:lang w:eastAsia="hi-IN" w:bidi="hi-IN"/>
        </w:rPr>
        <w:t>Ide..</w:t>
      </w:r>
      <w:proofErr w:type="gramEnd"/>
      <w:r w:rsidRPr="009A5A54">
        <w:rPr>
          <w:rFonts w:ascii="Calibri" w:eastAsia="Times New Roman" w:hAnsi="Times New Roman" w:cs="Times New Roman"/>
          <w:b/>
          <w:kern w:val="2"/>
          <w:sz w:val="20"/>
          <w:szCs w:val="20"/>
          <w:lang w:eastAsia="hi-IN" w:bidi="hi-IN"/>
        </w:rPr>
        <w:t>A..zione</w:t>
      </w:r>
      <w:proofErr w:type="spellEnd"/>
      <w:r w:rsidRPr="009A5A54">
        <w:rPr>
          <w:rFonts w:ascii="Calibri" w:eastAsia="Times New Roman" w:hAnsi="Times New Roman" w:cs="Times New Roman"/>
          <w:b/>
          <w:kern w:val="2"/>
          <w:sz w:val="20"/>
          <w:szCs w:val="20"/>
          <w:lang w:eastAsia="hi-IN" w:bidi="hi-IN"/>
        </w:rPr>
        <w:t>”</w:t>
      </w:r>
    </w:p>
    <w:p w:rsidR="009A5A54" w:rsidRPr="009A5A54" w:rsidRDefault="009A5A54" w:rsidP="009A5A54">
      <w:pPr>
        <w:spacing w:before="1" w:after="0" w:line="1" w:lineRule="atLeast"/>
        <w:ind w:left="105" w:right="102"/>
        <w:jc w:val="center"/>
        <w:rPr>
          <w:rFonts w:ascii="Calibri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9A5A54">
        <w:rPr>
          <w:rFonts w:ascii="Calibri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Asse I </w:t>
      </w:r>
      <w:r w:rsidRPr="009A5A54">
        <w:rPr>
          <w:rFonts w:ascii="Calibri" w:eastAsia="Times New Roman" w:hAnsi="Times New Roman" w:cs="Times New Roman"/>
          <w:b/>
          <w:kern w:val="2"/>
          <w:sz w:val="20"/>
          <w:szCs w:val="20"/>
          <w:lang w:eastAsia="hi-IN" w:bidi="hi-IN"/>
        </w:rPr>
        <w:t>–</w:t>
      </w:r>
      <w:r w:rsidRPr="009A5A54">
        <w:rPr>
          <w:rFonts w:ascii="Calibri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Istruzione </w:t>
      </w:r>
      <w:r w:rsidRPr="009A5A54">
        <w:rPr>
          <w:rFonts w:ascii="Calibri" w:eastAsia="Times New Roman" w:hAnsi="Times New Roman" w:cs="Times New Roman"/>
          <w:b/>
          <w:kern w:val="2"/>
          <w:sz w:val="20"/>
          <w:szCs w:val="20"/>
          <w:lang w:eastAsia="hi-IN" w:bidi="hi-IN"/>
        </w:rPr>
        <w:t>–</w:t>
      </w:r>
      <w:r w:rsidRPr="009A5A54">
        <w:rPr>
          <w:rFonts w:ascii="Calibri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Fondo Sociale Europeo (FSE)</w:t>
      </w:r>
    </w:p>
    <w:p w:rsidR="009A5A54" w:rsidRPr="009A5A54" w:rsidRDefault="009A5A54" w:rsidP="009A5A54">
      <w:pPr>
        <w:spacing w:before="1" w:after="0" w:line="1" w:lineRule="atLeast"/>
        <w:ind w:left="105" w:right="102"/>
        <w:jc w:val="center"/>
        <w:rPr>
          <w:rFonts w:ascii="Calibri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9A5A54">
        <w:rPr>
          <w:rFonts w:ascii="Calibri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Avviso n.2775 del 08/03/2017 </w:t>
      </w:r>
    </w:p>
    <w:p w:rsidR="009A5A54" w:rsidRPr="009A5A54" w:rsidRDefault="009A5A54" w:rsidP="009A5A54">
      <w:pPr>
        <w:spacing w:before="1" w:after="0" w:line="1" w:lineRule="atLeast"/>
        <w:ind w:left="105" w:right="102"/>
        <w:jc w:val="center"/>
        <w:rPr>
          <w:rFonts w:ascii="Calibri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9A5A54">
        <w:rPr>
          <w:rFonts w:ascii="Calibri" w:eastAsia="Times New Roman" w:hAnsi="Times New Roman" w:cs="Times New Roman"/>
          <w:b/>
          <w:kern w:val="2"/>
          <w:sz w:val="20"/>
          <w:szCs w:val="20"/>
          <w:lang w:eastAsia="hi-IN" w:bidi="hi-IN"/>
        </w:rPr>
        <w:t>Progetti per il potenziamento dell</w:t>
      </w:r>
      <w:r w:rsidRPr="009A5A54">
        <w:rPr>
          <w:rFonts w:ascii="Calibri" w:eastAsia="Times New Roman" w:hAnsi="Times New Roman" w:cs="Times New Roman"/>
          <w:b/>
          <w:kern w:val="2"/>
          <w:sz w:val="20"/>
          <w:szCs w:val="20"/>
          <w:lang w:eastAsia="hi-IN" w:bidi="hi-IN"/>
        </w:rPr>
        <w:t>’</w:t>
      </w:r>
      <w:r w:rsidRPr="009A5A54">
        <w:rPr>
          <w:rFonts w:ascii="Calibri" w:eastAsia="Times New Roman" w:hAnsi="Times New Roman" w:cs="Times New Roman"/>
          <w:b/>
          <w:kern w:val="2"/>
          <w:sz w:val="20"/>
          <w:szCs w:val="20"/>
          <w:lang w:eastAsia="hi-IN" w:bidi="hi-IN"/>
        </w:rPr>
        <w:t>educazione all</w:t>
      </w:r>
      <w:r w:rsidRPr="009A5A54">
        <w:rPr>
          <w:rFonts w:ascii="Calibri" w:eastAsia="Times New Roman" w:hAnsi="Times New Roman" w:cs="Times New Roman"/>
          <w:b/>
          <w:kern w:val="2"/>
          <w:sz w:val="20"/>
          <w:szCs w:val="20"/>
          <w:lang w:eastAsia="hi-IN" w:bidi="hi-IN"/>
        </w:rPr>
        <w:t>’</w:t>
      </w:r>
      <w:r w:rsidRPr="009A5A54">
        <w:rPr>
          <w:rFonts w:ascii="Calibri" w:eastAsia="Times New Roman" w:hAnsi="Times New Roman" w:cs="Times New Roman"/>
          <w:b/>
          <w:kern w:val="2"/>
          <w:sz w:val="20"/>
          <w:szCs w:val="20"/>
          <w:lang w:eastAsia="hi-IN" w:bidi="hi-IN"/>
        </w:rPr>
        <w:t>imprenditorialit</w:t>
      </w:r>
      <w:r w:rsidRPr="009A5A54">
        <w:rPr>
          <w:rFonts w:ascii="Calibri" w:eastAsia="Times New Roman" w:hAnsi="Times New Roman" w:cs="Times New Roman"/>
          <w:b/>
          <w:kern w:val="2"/>
          <w:sz w:val="20"/>
          <w:szCs w:val="20"/>
          <w:lang w:eastAsia="hi-IN" w:bidi="hi-IN"/>
        </w:rPr>
        <w:t>à</w:t>
      </w:r>
    </w:p>
    <w:p w:rsidR="009A5A54" w:rsidRPr="009A5A54" w:rsidRDefault="009A5A54" w:rsidP="009A5A54">
      <w:pPr>
        <w:spacing w:before="1" w:after="0" w:line="1" w:lineRule="atLeast"/>
        <w:ind w:left="105" w:right="102"/>
        <w:jc w:val="center"/>
        <w:rPr>
          <w:rFonts w:ascii="Calibri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9A5A54">
        <w:rPr>
          <w:rFonts w:ascii="Calibri" w:eastAsia="Times New Roman" w:hAnsi="Times New Roman" w:cs="Times New Roman"/>
          <w:b/>
          <w:kern w:val="2"/>
          <w:sz w:val="20"/>
          <w:szCs w:val="20"/>
          <w:lang w:eastAsia="hi-IN" w:bidi="hi-IN"/>
        </w:rPr>
        <w:t>Codice progetto: 10.2.5A-FSEPON-CA-2019-236</w:t>
      </w:r>
    </w:p>
    <w:p w:rsidR="009A5A54" w:rsidRPr="009A5A54" w:rsidRDefault="009A5A54" w:rsidP="009A5A54">
      <w:pPr>
        <w:widowControl w:val="0"/>
        <w:spacing w:before="1" w:after="0" w:line="1" w:lineRule="atLeast"/>
        <w:ind w:left="105" w:right="102"/>
        <w:jc w:val="center"/>
        <w:rPr>
          <w:rFonts w:ascii="Calibri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9A5A54">
        <w:rPr>
          <w:rFonts w:ascii="Calibri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       CUP </w:t>
      </w:r>
      <w:r w:rsidRPr="009A5A5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J58H17000190007</w:t>
      </w:r>
    </w:p>
    <w:p w:rsidR="009A5A54" w:rsidRPr="009A5A54" w:rsidRDefault="009A5A54" w:rsidP="009A5A54">
      <w:pPr>
        <w:spacing w:before="1" w:after="0" w:line="240" w:lineRule="auto"/>
        <w:ind w:left="105" w:right="102"/>
        <w:jc w:val="center"/>
        <w:rPr>
          <w:rFonts w:ascii="Calibri" w:eastAsia="Times New Roman" w:hAnsi="Times New Roman" w:cs="Times New Roman"/>
          <w:b/>
          <w:sz w:val="20"/>
          <w:szCs w:val="20"/>
        </w:rPr>
      </w:pPr>
    </w:p>
    <w:p w:rsidR="002E0BAC" w:rsidRPr="002E0BAC" w:rsidRDefault="002E0BAC" w:rsidP="002E0BAC">
      <w:pPr>
        <w:suppressAutoHyphens/>
        <w:spacing w:line="254" w:lineRule="auto"/>
        <w:rPr>
          <w:rFonts w:ascii="Calibri" w:eastAsia="SimSun" w:hAnsi="Calibri" w:cs="Calibri"/>
          <w:lang w:val="en-US" w:eastAsia="ar-SA"/>
        </w:rPr>
      </w:pPr>
    </w:p>
    <w:p w:rsidR="002E0BAC" w:rsidRPr="002E0BAC" w:rsidRDefault="002E0BAC" w:rsidP="002E0BAC">
      <w:pPr>
        <w:suppressAutoHyphens/>
        <w:spacing w:line="228" w:lineRule="exact"/>
        <w:ind w:right="164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0BA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Alle</w:t>
      </w:r>
      <w:r w:rsidRPr="002E0B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ga</w:t>
      </w:r>
      <w:r w:rsidRPr="002E0BA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to</w:t>
      </w:r>
      <w:r w:rsidR="00A046B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4 -</w:t>
      </w:r>
      <w:r w:rsidRPr="002E0BA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ar-SA"/>
        </w:rPr>
        <w:t xml:space="preserve">  </w:t>
      </w:r>
      <w:r w:rsidRPr="002E0B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s</w:t>
      </w:r>
      <w:r w:rsidRPr="002E0BA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cheda</w:t>
      </w:r>
      <w:r w:rsidRPr="002E0BA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ar-SA"/>
        </w:rPr>
        <w:t xml:space="preserve"> </w:t>
      </w:r>
      <w:r w:rsidRPr="002E0BA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di</w:t>
      </w:r>
      <w:r w:rsidRPr="002E0BA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ar-SA"/>
        </w:rPr>
        <w:t xml:space="preserve"> </w:t>
      </w:r>
      <w:r w:rsidRPr="002E0B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a</w:t>
      </w:r>
      <w:r w:rsidRPr="002E0BA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ut</w:t>
      </w:r>
      <w:r w:rsidRPr="002E0B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o</w:t>
      </w:r>
      <w:r w:rsidRPr="002E0BA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ar-SA"/>
        </w:rPr>
        <w:t>v</w:t>
      </w:r>
      <w:r w:rsidRPr="002E0B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a</w:t>
      </w:r>
      <w:r w:rsidRPr="002E0BA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ar-SA"/>
        </w:rPr>
        <w:t>l</w:t>
      </w:r>
      <w:r w:rsidRPr="002E0BA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ut</w:t>
      </w:r>
      <w:r w:rsidRPr="002E0B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a</w:t>
      </w:r>
      <w:r w:rsidRPr="002E0BA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zi</w:t>
      </w:r>
      <w:r w:rsidRPr="002E0B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o</w:t>
      </w:r>
      <w:r w:rsidRPr="002E0BA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ne</w:t>
      </w:r>
      <w:r w:rsidRPr="002E0BA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ar-SA"/>
        </w:rPr>
        <w:t xml:space="preserve"> </w:t>
      </w:r>
    </w:p>
    <w:p w:rsidR="00B038CF" w:rsidRDefault="00B038CF" w:rsidP="00B038CF">
      <w:pPr>
        <w:suppressAutoHyphens/>
        <w:spacing w:after="0" w:line="240" w:lineRule="auto"/>
        <w:rPr>
          <w:rFonts w:ascii="Calibri" w:eastAsia="Times New Roman" w:hAnsi="Times New Roman" w:cs="Times New Roman"/>
          <w:b/>
          <w:sz w:val="18"/>
          <w:szCs w:val="18"/>
        </w:rPr>
      </w:pPr>
      <w:r w:rsidRPr="00B038CF">
        <w:rPr>
          <w:rFonts w:ascii="Calibri" w:eastAsia="Times New Roman" w:hAnsi="Times New Roman" w:cs="Times New Roman"/>
          <w:b/>
          <w:sz w:val="18"/>
          <w:szCs w:val="18"/>
        </w:rPr>
        <w:t xml:space="preserve">Progetto: </w:t>
      </w:r>
      <w:r w:rsidRPr="00B038CF">
        <w:rPr>
          <w:rFonts w:ascii="Calibri" w:eastAsia="Times New Roman" w:hAnsi="Times New Roman" w:cs="Times New Roman"/>
          <w:b/>
          <w:sz w:val="18"/>
          <w:szCs w:val="18"/>
        </w:rPr>
        <w:t>“</w:t>
      </w:r>
      <w:proofErr w:type="spellStart"/>
      <w:proofErr w:type="gramStart"/>
      <w:r w:rsidRPr="00B038CF">
        <w:rPr>
          <w:rFonts w:ascii="Calibri" w:eastAsia="Times New Roman" w:hAnsi="Times New Roman" w:cs="Times New Roman"/>
          <w:b/>
          <w:sz w:val="18"/>
          <w:szCs w:val="18"/>
        </w:rPr>
        <w:t>Ide..</w:t>
      </w:r>
      <w:proofErr w:type="gramEnd"/>
      <w:r w:rsidRPr="00B038CF">
        <w:rPr>
          <w:rFonts w:ascii="Calibri" w:eastAsia="Times New Roman" w:hAnsi="Times New Roman" w:cs="Times New Roman"/>
          <w:b/>
          <w:sz w:val="18"/>
          <w:szCs w:val="18"/>
        </w:rPr>
        <w:t>A..zione</w:t>
      </w:r>
      <w:proofErr w:type="spellEnd"/>
      <w:r w:rsidRPr="00B038CF">
        <w:rPr>
          <w:rFonts w:ascii="Calibri" w:eastAsia="Times New Roman" w:hAnsi="Times New Roman" w:cs="Times New Roman"/>
          <w:b/>
          <w:sz w:val="18"/>
          <w:szCs w:val="18"/>
        </w:rPr>
        <w:t>”</w:t>
      </w:r>
      <w:r>
        <w:rPr>
          <w:rFonts w:ascii="Calibri" w:eastAsia="Times New Roman" w:hAnsi="Times New Roman" w:cs="Times New Roman"/>
          <w:b/>
          <w:sz w:val="18"/>
          <w:szCs w:val="18"/>
        </w:rPr>
        <w:t>.</w:t>
      </w:r>
    </w:p>
    <w:p w:rsidR="00B038CF" w:rsidRPr="00B038CF" w:rsidRDefault="00B038CF" w:rsidP="00B038CF">
      <w:pPr>
        <w:suppressAutoHyphens/>
        <w:spacing w:after="0" w:line="240" w:lineRule="auto"/>
        <w:rPr>
          <w:rFonts w:ascii="Calibri" w:eastAsia="Times New Roman" w:hAnsi="Times New Roman" w:cs="Times New Roman"/>
          <w:b/>
          <w:sz w:val="18"/>
          <w:szCs w:val="18"/>
        </w:rPr>
      </w:pPr>
      <w:r w:rsidRPr="00B038CF">
        <w:rPr>
          <w:rFonts w:ascii="Calibri" w:eastAsia="Times New Roman" w:hAnsi="Times New Roman" w:cs="Times New Roman"/>
          <w:b/>
          <w:sz w:val="18"/>
          <w:szCs w:val="18"/>
        </w:rPr>
        <w:t>Codice progetto: 10.2.5A-FSEPON-CA-2019-236</w:t>
      </w:r>
    </w:p>
    <w:p w:rsidR="00B038CF" w:rsidRDefault="00B038CF" w:rsidP="002E0BAC">
      <w:pPr>
        <w:suppressAutoHyphens/>
        <w:spacing w:before="78" w:line="228" w:lineRule="exact"/>
        <w:ind w:right="371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2E0BAC" w:rsidRPr="002E0BAC" w:rsidRDefault="002E0BAC" w:rsidP="002E0BAC">
      <w:pPr>
        <w:suppressAutoHyphens/>
        <w:spacing w:before="78" w:line="228" w:lineRule="exact"/>
        <w:ind w:right="37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0BAC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r w:rsidRPr="002E0BAC">
        <w:rPr>
          <w:rFonts w:ascii="Times New Roman" w:eastAsia="Times New Roman" w:hAnsi="Times New Roman" w:cs="Times New Roman"/>
          <w:sz w:val="24"/>
          <w:szCs w:val="24"/>
          <w:lang w:eastAsia="ar-SA"/>
        </w:rPr>
        <w:t>Compilare la terza colonna:</w:t>
      </w:r>
    </w:p>
    <w:p w:rsidR="002E0BAC" w:rsidRPr="002E0BAC" w:rsidRDefault="002E0BAC" w:rsidP="002E0BAC">
      <w:pPr>
        <w:suppressAutoHyphens/>
        <w:spacing w:line="254" w:lineRule="auto"/>
        <w:ind w:right="584"/>
        <w:outlineLvl w:val="2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2E0BAC">
        <w:rPr>
          <w:rFonts w:ascii="Times New Roman" w:eastAsia="Times New Roman" w:hAnsi="Times New Roman" w:cs="Calibri"/>
          <w:b/>
          <w:bCs/>
          <w:spacing w:val="-2"/>
          <w:sz w:val="20"/>
          <w:szCs w:val="20"/>
          <w:lang w:eastAsia="ar-SA"/>
        </w:rPr>
        <w:t>G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R</w:t>
      </w:r>
      <w:r w:rsidRPr="002E0BAC">
        <w:rPr>
          <w:rFonts w:ascii="Times New Roman" w:eastAsia="Times New Roman" w:hAnsi="Times New Roman" w:cs="Calibri"/>
          <w:b/>
          <w:bCs/>
          <w:spacing w:val="1"/>
          <w:sz w:val="20"/>
          <w:szCs w:val="20"/>
          <w:lang w:eastAsia="ar-SA"/>
        </w:rPr>
        <w:t>I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G</w:t>
      </w:r>
      <w:r w:rsidRPr="002E0BAC">
        <w:rPr>
          <w:rFonts w:ascii="Times New Roman" w:eastAsia="Times New Roman" w:hAnsi="Times New Roman" w:cs="Calibri"/>
          <w:b/>
          <w:bCs/>
          <w:spacing w:val="-1"/>
          <w:sz w:val="20"/>
          <w:szCs w:val="20"/>
          <w:lang w:eastAsia="ar-SA"/>
        </w:rPr>
        <w:t>LI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A</w:t>
      </w:r>
      <w:r w:rsidRPr="002E0BAC">
        <w:rPr>
          <w:rFonts w:ascii="Times New Roman" w:eastAsia="Times New Roman" w:hAnsi="Times New Roman" w:cs="Calibri"/>
          <w:b/>
          <w:bCs/>
          <w:spacing w:val="37"/>
          <w:sz w:val="20"/>
          <w:szCs w:val="20"/>
          <w:lang w:eastAsia="ar-SA"/>
        </w:rPr>
        <w:t xml:space="preserve"> </w:t>
      </w:r>
      <w:r w:rsidRPr="002E0BAC">
        <w:rPr>
          <w:rFonts w:ascii="Times New Roman" w:eastAsia="Times New Roman" w:hAnsi="Times New Roman" w:cs="Calibri"/>
          <w:b/>
          <w:bCs/>
          <w:spacing w:val="2"/>
          <w:sz w:val="20"/>
          <w:szCs w:val="20"/>
          <w:lang w:eastAsia="ar-SA"/>
        </w:rPr>
        <w:t>D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I</w:t>
      </w:r>
      <w:r w:rsidRPr="002E0BAC">
        <w:rPr>
          <w:rFonts w:ascii="Times New Roman" w:eastAsia="Times New Roman" w:hAnsi="Times New Roman" w:cs="Calibri"/>
          <w:b/>
          <w:bCs/>
          <w:spacing w:val="-7"/>
          <w:sz w:val="20"/>
          <w:szCs w:val="20"/>
          <w:lang w:eastAsia="ar-SA"/>
        </w:rPr>
        <w:t xml:space="preserve"> 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V</w:t>
      </w:r>
      <w:r w:rsidRPr="002E0BAC">
        <w:rPr>
          <w:rFonts w:ascii="Times New Roman" w:eastAsia="Times New Roman" w:hAnsi="Times New Roman" w:cs="Calibri"/>
          <w:b/>
          <w:bCs/>
          <w:spacing w:val="2"/>
          <w:sz w:val="20"/>
          <w:szCs w:val="20"/>
          <w:lang w:eastAsia="ar-SA"/>
        </w:rPr>
        <w:t>A</w:t>
      </w:r>
      <w:r w:rsidRPr="002E0BAC">
        <w:rPr>
          <w:rFonts w:ascii="Times New Roman" w:eastAsia="Times New Roman" w:hAnsi="Times New Roman" w:cs="Calibri"/>
          <w:b/>
          <w:bCs/>
          <w:spacing w:val="-1"/>
          <w:sz w:val="20"/>
          <w:szCs w:val="20"/>
          <w:lang w:eastAsia="ar-SA"/>
        </w:rPr>
        <w:t>L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U</w:t>
      </w:r>
      <w:r w:rsidRPr="002E0BAC">
        <w:rPr>
          <w:rFonts w:ascii="Times New Roman" w:eastAsia="Times New Roman" w:hAnsi="Times New Roman" w:cs="Calibri"/>
          <w:b/>
          <w:bCs/>
          <w:spacing w:val="1"/>
          <w:sz w:val="20"/>
          <w:szCs w:val="20"/>
          <w:lang w:eastAsia="ar-SA"/>
        </w:rPr>
        <w:t>T</w:t>
      </w:r>
      <w:r w:rsidRPr="002E0BAC">
        <w:rPr>
          <w:rFonts w:ascii="Times New Roman" w:eastAsia="Times New Roman" w:hAnsi="Times New Roman" w:cs="Calibri"/>
          <w:b/>
          <w:bCs/>
          <w:spacing w:val="2"/>
          <w:sz w:val="20"/>
          <w:szCs w:val="20"/>
          <w:lang w:eastAsia="ar-SA"/>
        </w:rPr>
        <w:t>A</w:t>
      </w:r>
      <w:r w:rsidRPr="002E0BAC">
        <w:rPr>
          <w:rFonts w:ascii="Times New Roman" w:eastAsia="Times New Roman" w:hAnsi="Times New Roman" w:cs="Calibri"/>
          <w:b/>
          <w:bCs/>
          <w:spacing w:val="-5"/>
          <w:sz w:val="20"/>
          <w:szCs w:val="20"/>
          <w:lang w:eastAsia="ar-SA"/>
        </w:rPr>
        <w:t>Z</w:t>
      </w:r>
      <w:r w:rsidRPr="002E0BAC">
        <w:rPr>
          <w:rFonts w:ascii="Times New Roman" w:eastAsia="Times New Roman" w:hAnsi="Times New Roman" w:cs="Calibri"/>
          <w:b/>
          <w:bCs/>
          <w:spacing w:val="3"/>
          <w:sz w:val="20"/>
          <w:szCs w:val="20"/>
          <w:lang w:eastAsia="ar-SA"/>
        </w:rPr>
        <w:t>I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ONE</w:t>
      </w:r>
      <w:r w:rsidRPr="002E0BAC">
        <w:rPr>
          <w:rFonts w:ascii="Times New Roman" w:eastAsia="Times New Roman" w:hAnsi="Times New Roman" w:cs="Calibri"/>
          <w:b/>
          <w:bCs/>
          <w:spacing w:val="-7"/>
          <w:sz w:val="20"/>
          <w:szCs w:val="20"/>
          <w:lang w:eastAsia="ar-SA"/>
        </w:rPr>
        <w:t xml:space="preserve"> 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D</w:t>
      </w:r>
      <w:r w:rsidRPr="002E0BAC">
        <w:rPr>
          <w:rFonts w:ascii="Times New Roman" w:eastAsia="Times New Roman" w:hAnsi="Times New Roman" w:cs="Calibri"/>
          <w:b/>
          <w:bCs/>
          <w:spacing w:val="1"/>
          <w:sz w:val="20"/>
          <w:szCs w:val="20"/>
          <w:lang w:eastAsia="ar-SA"/>
        </w:rPr>
        <w:t>E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I</w:t>
      </w:r>
      <w:r w:rsidRPr="002E0BAC">
        <w:rPr>
          <w:rFonts w:ascii="Times New Roman" w:eastAsia="Times New Roman" w:hAnsi="Times New Roman" w:cs="Calibri"/>
          <w:b/>
          <w:bCs/>
          <w:spacing w:val="-7"/>
          <w:sz w:val="20"/>
          <w:szCs w:val="20"/>
          <w:lang w:eastAsia="ar-SA"/>
        </w:rPr>
        <w:t xml:space="preserve"> </w:t>
      </w:r>
      <w:r w:rsidRPr="002E0BAC">
        <w:rPr>
          <w:rFonts w:ascii="Times New Roman" w:eastAsia="Times New Roman" w:hAnsi="Times New Roman" w:cs="Calibri"/>
          <w:b/>
          <w:bCs/>
          <w:spacing w:val="-1"/>
          <w:sz w:val="20"/>
          <w:szCs w:val="20"/>
          <w:lang w:eastAsia="ar-SA"/>
        </w:rPr>
        <w:t>T</w:t>
      </w:r>
      <w:r w:rsidRPr="002E0BAC">
        <w:rPr>
          <w:rFonts w:ascii="Times New Roman" w:eastAsia="Times New Roman" w:hAnsi="Times New Roman" w:cs="Calibri"/>
          <w:b/>
          <w:bCs/>
          <w:spacing w:val="1"/>
          <w:sz w:val="20"/>
          <w:szCs w:val="20"/>
          <w:lang w:eastAsia="ar-SA"/>
        </w:rPr>
        <w:t>I</w:t>
      </w:r>
      <w:r w:rsidRPr="002E0BAC">
        <w:rPr>
          <w:rFonts w:ascii="Times New Roman" w:eastAsia="Times New Roman" w:hAnsi="Times New Roman" w:cs="Calibri"/>
          <w:b/>
          <w:bCs/>
          <w:spacing w:val="-1"/>
          <w:sz w:val="20"/>
          <w:szCs w:val="20"/>
          <w:lang w:eastAsia="ar-SA"/>
        </w:rPr>
        <w:t>T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O</w:t>
      </w:r>
      <w:r w:rsidRPr="002E0BAC">
        <w:rPr>
          <w:rFonts w:ascii="Times New Roman" w:eastAsia="Times New Roman" w:hAnsi="Times New Roman" w:cs="Calibri"/>
          <w:b/>
          <w:bCs/>
          <w:spacing w:val="1"/>
          <w:sz w:val="20"/>
          <w:szCs w:val="20"/>
          <w:lang w:eastAsia="ar-SA"/>
        </w:rPr>
        <w:t>L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I</w:t>
      </w:r>
      <w:r w:rsidR="00D30F3B">
        <w:rPr>
          <w:rFonts w:ascii="Times New Roman" w:eastAsia="Times New Roman" w:hAnsi="Times New Roman" w:cs="Calibri"/>
          <w:b/>
          <w:bCs/>
          <w:spacing w:val="40"/>
          <w:sz w:val="20"/>
          <w:szCs w:val="20"/>
          <w:lang w:eastAsia="ar-SA"/>
        </w:rPr>
        <w:t xml:space="preserve"> PER TUTOR</w:t>
      </w:r>
    </w:p>
    <w:p w:rsidR="002E0BAC" w:rsidRDefault="002E0BAC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tbl>
      <w:tblPr>
        <w:tblpPr w:leftFromText="141" w:rightFromText="141" w:vertAnchor="text" w:horzAnchor="margin" w:tblpX="65" w:tblpY="357"/>
        <w:tblW w:w="45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"/>
        <w:gridCol w:w="4775"/>
        <w:gridCol w:w="1820"/>
        <w:gridCol w:w="1820"/>
      </w:tblGrid>
      <w:tr w:rsidR="00D30F3B" w:rsidRPr="00D30F3B" w:rsidTr="00D30F3B">
        <w:trPr>
          <w:trHeight w:hRule="exact" w:val="191"/>
        </w:trPr>
        <w:tc>
          <w:tcPr>
            <w:tcW w:w="314" w:type="dxa"/>
            <w:vMerge w:val="restart"/>
            <w:shd w:val="clear" w:color="auto" w:fill="auto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4775" w:type="dxa"/>
            <w:vMerge w:val="restart"/>
            <w:shd w:val="clear" w:color="auto" w:fill="auto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  <w:t>Titolo di studio (richiesto per l’accesso al ruolo- Laurea/diploma di Conservatorio/Diploma magistrale ecc.)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punteggio </w:t>
            </w:r>
            <w:proofErr w:type="gramStart"/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massimo  /</w:t>
            </w:r>
            <w:proofErr w:type="gramEnd"/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6 punti</w:t>
            </w:r>
          </w:p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altro punteggio/ 3 punti </w:t>
            </w:r>
          </w:p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altro punteggio 3 punti</w:t>
            </w:r>
          </w:p>
        </w:tc>
        <w:tc>
          <w:tcPr>
            <w:tcW w:w="1820" w:type="dxa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PUNTEGGIO</w:t>
            </w:r>
          </w:p>
        </w:tc>
      </w:tr>
      <w:tr w:rsidR="00D30F3B" w:rsidRPr="00D30F3B" w:rsidTr="00D30F3B">
        <w:trPr>
          <w:trHeight w:hRule="exact" w:val="518"/>
        </w:trPr>
        <w:tc>
          <w:tcPr>
            <w:tcW w:w="314" w:type="dxa"/>
            <w:vMerge/>
            <w:shd w:val="clear" w:color="auto" w:fill="auto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4775" w:type="dxa"/>
            <w:vMerge/>
            <w:shd w:val="clear" w:color="auto" w:fill="auto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20" w:type="dxa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D30F3B" w:rsidRPr="00D30F3B" w:rsidTr="00D30F3B">
        <w:trPr>
          <w:trHeight w:hRule="exact" w:val="639"/>
        </w:trPr>
        <w:tc>
          <w:tcPr>
            <w:tcW w:w="314" w:type="dxa"/>
            <w:shd w:val="clear" w:color="auto" w:fill="F2F2F2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4775" w:type="dxa"/>
            <w:shd w:val="clear" w:color="auto" w:fill="F2F2F2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  <w:t>Secondo titolo di studio pari o superiore a quello richiesto per la partecipazione al bando attinente all’attività da svolgere</w:t>
            </w:r>
          </w:p>
        </w:tc>
        <w:tc>
          <w:tcPr>
            <w:tcW w:w="1820" w:type="dxa"/>
            <w:shd w:val="clear" w:color="auto" w:fill="F2F2F2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en-US"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en-US" w:eastAsia="hi-IN" w:bidi="hi-IN"/>
              </w:rPr>
              <w:t xml:space="preserve">2 </w:t>
            </w:r>
            <w:proofErr w:type="spellStart"/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en-US" w:eastAsia="hi-IN" w:bidi="hi-IN"/>
              </w:rPr>
              <w:t>punti</w:t>
            </w:r>
            <w:proofErr w:type="spellEnd"/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en-US" w:eastAsia="hi-IN" w:bidi="hi-IN"/>
              </w:rPr>
              <w:t xml:space="preserve"> - max 1 solo </w:t>
            </w:r>
            <w:proofErr w:type="spellStart"/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en-US" w:eastAsia="hi-IN" w:bidi="hi-IN"/>
              </w:rPr>
              <w:t>titolo</w:t>
            </w:r>
            <w:proofErr w:type="spellEnd"/>
          </w:p>
        </w:tc>
        <w:tc>
          <w:tcPr>
            <w:tcW w:w="1820" w:type="dxa"/>
            <w:shd w:val="clear" w:color="auto" w:fill="F2F2F2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en-US" w:eastAsia="hi-IN" w:bidi="hi-IN"/>
              </w:rPr>
            </w:pPr>
          </w:p>
        </w:tc>
      </w:tr>
      <w:tr w:rsidR="00D30F3B" w:rsidRPr="00D30F3B" w:rsidTr="00D30F3B">
        <w:trPr>
          <w:trHeight w:hRule="exact" w:val="751"/>
        </w:trPr>
        <w:tc>
          <w:tcPr>
            <w:tcW w:w="314" w:type="dxa"/>
            <w:shd w:val="clear" w:color="auto" w:fill="FFFFFF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4775" w:type="dxa"/>
            <w:shd w:val="clear" w:color="auto" w:fill="FFFFFF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  <w:t>Altri titoli accademici (Dottorato, Master, Corsi di Perfezionamento, ecc.)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Punti 2 per ogni titolo sino ad un massimo di 3 titoli</w:t>
            </w:r>
          </w:p>
        </w:tc>
        <w:tc>
          <w:tcPr>
            <w:tcW w:w="1820" w:type="dxa"/>
            <w:shd w:val="clear" w:color="auto" w:fill="FFFFFF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D30F3B" w:rsidRPr="00D30F3B" w:rsidTr="00D30F3B">
        <w:trPr>
          <w:trHeight w:val="446"/>
        </w:trPr>
        <w:tc>
          <w:tcPr>
            <w:tcW w:w="314" w:type="dxa"/>
            <w:shd w:val="clear" w:color="auto" w:fill="F2F2F2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4775" w:type="dxa"/>
            <w:shd w:val="clear" w:color="auto" w:fill="F2F2F2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  <w:t xml:space="preserve">Competenze informatiche relative alla funzione da svolgere, per interagire con le Autorità di gestione e per inserire nella piattaforma quanto prodotto in riferimento alle attività di gestione, monitoraggio e valutazione </w:t>
            </w:r>
          </w:p>
        </w:tc>
        <w:tc>
          <w:tcPr>
            <w:tcW w:w="1820" w:type="dxa"/>
            <w:shd w:val="clear" w:color="auto" w:fill="F2F2F2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5 punti</w:t>
            </w:r>
          </w:p>
        </w:tc>
        <w:tc>
          <w:tcPr>
            <w:tcW w:w="1820" w:type="dxa"/>
            <w:shd w:val="clear" w:color="auto" w:fill="F2F2F2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D30F3B" w:rsidRPr="00D30F3B" w:rsidTr="00D30F3B">
        <w:trPr>
          <w:trHeight w:hRule="exact" w:val="557"/>
        </w:trPr>
        <w:tc>
          <w:tcPr>
            <w:tcW w:w="314" w:type="dxa"/>
            <w:shd w:val="clear" w:color="auto" w:fill="FFFFFF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4775" w:type="dxa"/>
            <w:shd w:val="clear" w:color="auto" w:fill="FFFFFF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  <w:t>Esperienze pregresse in attività di docenza, coordinamento, valutazione, attuazione di progetti PON o POR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2 </w:t>
            </w:r>
            <w:proofErr w:type="gramStart"/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punti  per</w:t>
            </w:r>
            <w:proofErr w:type="gramEnd"/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 esperienza </w:t>
            </w:r>
          </w:p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Max 4</w:t>
            </w:r>
          </w:p>
        </w:tc>
        <w:tc>
          <w:tcPr>
            <w:tcW w:w="1820" w:type="dxa"/>
            <w:shd w:val="clear" w:color="auto" w:fill="FFFFFF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D30F3B" w:rsidRPr="00D30F3B" w:rsidTr="00D30F3B">
        <w:trPr>
          <w:trHeight w:hRule="exact" w:val="423"/>
        </w:trPr>
        <w:tc>
          <w:tcPr>
            <w:tcW w:w="314" w:type="dxa"/>
            <w:shd w:val="clear" w:color="auto" w:fill="F2F2F2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4775" w:type="dxa"/>
            <w:shd w:val="clear" w:color="auto" w:fill="F2F2F2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  <w:t>Esperienza pregressa in attività di tutor con riferimento a progetti PON o POR</w:t>
            </w:r>
          </w:p>
        </w:tc>
        <w:tc>
          <w:tcPr>
            <w:tcW w:w="1820" w:type="dxa"/>
            <w:shd w:val="clear" w:color="auto" w:fill="F2F2F2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punti 1 per ogni titolo </w:t>
            </w:r>
            <w:proofErr w:type="spellStart"/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max</w:t>
            </w:r>
            <w:proofErr w:type="spellEnd"/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 4 </w:t>
            </w:r>
          </w:p>
        </w:tc>
        <w:tc>
          <w:tcPr>
            <w:tcW w:w="1820" w:type="dxa"/>
            <w:shd w:val="clear" w:color="auto" w:fill="F2F2F2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D30F3B" w:rsidRPr="00D30F3B" w:rsidTr="00D30F3B">
        <w:trPr>
          <w:trHeight w:hRule="exact" w:val="429"/>
        </w:trPr>
        <w:tc>
          <w:tcPr>
            <w:tcW w:w="314" w:type="dxa"/>
            <w:shd w:val="clear" w:color="auto" w:fill="FFFFFF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4775" w:type="dxa"/>
            <w:shd w:val="clear" w:color="auto" w:fill="FFFFFF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  <w:t>Partecipazione ad attività di formazione o aggiornamento afferenti la tipologia d’intervento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3 punti per ciascun titolo - Max 9 punti</w:t>
            </w:r>
          </w:p>
        </w:tc>
        <w:tc>
          <w:tcPr>
            <w:tcW w:w="1820" w:type="dxa"/>
            <w:shd w:val="clear" w:color="auto" w:fill="FFFFFF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D30F3B" w:rsidRPr="00D30F3B" w:rsidTr="00D30F3B">
        <w:trPr>
          <w:trHeight w:hRule="exact" w:val="421"/>
        </w:trPr>
        <w:tc>
          <w:tcPr>
            <w:tcW w:w="314" w:type="dxa"/>
            <w:shd w:val="clear" w:color="auto" w:fill="F2F2F2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4775" w:type="dxa"/>
            <w:shd w:val="clear" w:color="auto" w:fill="F2F2F2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  <w:t>Competenze informatiche (ECDL -  - EIPASS - EUCIP - ecc.)</w:t>
            </w:r>
          </w:p>
        </w:tc>
        <w:tc>
          <w:tcPr>
            <w:tcW w:w="1820" w:type="dxa"/>
            <w:shd w:val="clear" w:color="auto" w:fill="F2F2F2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1 punto per ciascuna certificazione  - </w:t>
            </w:r>
            <w:proofErr w:type="spellStart"/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max</w:t>
            </w:r>
            <w:proofErr w:type="spellEnd"/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 2 punti</w:t>
            </w:r>
          </w:p>
        </w:tc>
        <w:tc>
          <w:tcPr>
            <w:tcW w:w="1820" w:type="dxa"/>
            <w:shd w:val="clear" w:color="auto" w:fill="F2F2F2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D30F3B" w:rsidRPr="00D30F3B" w:rsidTr="00D30F3B">
        <w:trPr>
          <w:trHeight w:hRule="exact" w:val="283"/>
        </w:trPr>
        <w:tc>
          <w:tcPr>
            <w:tcW w:w="5089" w:type="dxa"/>
            <w:gridSpan w:val="2"/>
            <w:shd w:val="clear" w:color="auto" w:fill="auto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  <w:t>TOTALE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20" w:type="dxa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Pr="002E0BAC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2E0BAC" w:rsidRPr="002E0BAC" w:rsidRDefault="002E0BAC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  <w:u w:val="single" w:color="000000"/>
        </w:rPr>
      </w:pPr>
      <w:r w:rsidRPr="002E0BAC">
        <w:rPr>
          <w:rFonts w:eastAsia="Times New Roman" w:cstheme="minorHAnsi"/>
          <w:sz w:val="20"/>
          <w:szCs w:val="20"/>
        </w:rPr>
        <w:t>Data</w:t>
      </w:r>
      <w:r w:rsidRPr="002E0BAC">
        <w:rPr>
          <w:rFonts w:eastAsia="Times New Roman" w:cstheme="minorHAnsi"/>
          <w:sz w:val="20"/>
          <w:szCs w:val="20"/>
        </w:rPr>
        <w:tab/>
        <w:t>Fi</w:t>
      </w:r>
      <w:r w:rsidRPr="002E0BAC">
        <w:rPr>
          <w:rFonts w:eastAsia="Times New Roman" w:cstheme="minorHAnsi"/>
          <w:spacing w:val="2"/>
          <w:sz w:val="20"/>
          <w:szCs w:val="20"/>
        </w:rPr>
        <w:t>r</w:t>
      </w:r>
      <w:r w:rsidRPr="002E0BAC">
        <w:rPr>
          <w:rFonts w:eastAsia="Times New Roman" w:cstheme="minorHAnsi"/>
          <w:spacing w:val="-5"/>
          <w:sz w:val="20"/>
          <w:szCs w:val="20"/>
        </w:rPr>
        <w:t>m</w:t>
      </w:r>
      <w:r w:rsidRPr="002E0BAC">
        <w:rPr>
          <w:rFonts w:eastAsia="Times New Roman" w:cstheme="minorHAnsi"/>
          <w:sz w:val="20"/>
          <w:szCs w:val="20"/>
        </w:rPr>
        <w:t>a</w:t>
      </w:r>
      <w:r w:rsidRPr="002E0BAC">
        <w:rPr>
          <w:rFonts w:eastAsia="Times New Roman" w:cstheme="minorHAnsi"/>
          <w:sz w:val="20"/>
          <w:szCs w:val="20"/>
        </w:rPr>
        <w:tab/>
      </w:r>
      <w:r w:rsidRPr="002E0BAC">
        <w:rPr>
          <w:rFonts w:eastAsia="Times New Roman" w:cstheme="minorHAnsi"/>
          <w:w w:val="99"/>
          <w:sz w:val="20"/>
          <w:szCs w:val="20"/>
          <w:u w:val="single" w:color="000000"/>
        </w:rPr>
        <w:t xml:space="preserve"> </w:t>
      </w:r>
      <w:r w:rsidRPr="002E0BAC">
        <w:rPr>
          <w:rFonts w:eastAsia="Times New Roman" w:cstheme="minorHAnsi"/>
          <w:sz w:val="20"/>
          <w:szCs w:val="20"/>
          <w:u w:val="single" w:color="000000"/>
        </w:rPr>
        <w:tab/>
      </w:r>
      <w:bookmarkStart w:id="0" w:name="_GoBack"/>
      <w:bookmarkEnd w:id="0"/>
    </w:p>
    <w:sectPr w:rsidR="002E0BAC" w:rsidRPr="002E0BAC" w:rsidSect="003B0483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C58" w:rsidRDefault="00625C58">
      <w:pPr>
        <w:spacing w:after="0" w:line="240" w:lineRule="auto"/>
      </w:pPr>
      <w:r>
        <w:separator/>
      </w:r>
    </w:p>
  </w:endnote>
  <w:endnote w:type="continuationSeparator" w:id="0">
    <w:p w:rsidR="00625C58" w:rsidRDefault="0062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376334"/>
      <w:docPartObj>
        <w:docPartGallery w:val="Page Numbers (Bottom of Page)"/>
        <w:docPartUnique/>
      </w:docPartObj>
    </w:sdtPr>
    <w:sdtEndPr/>
    <w:sdtContent>
      <w:p w:rsidR="001D5E12" w:rsidRDefault="0032009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8CF" w:rsidRPr="00B038CF">
          <w:rPr>
            <w:noProof/>
            <w:lang w:val="it-IT"/>
          </w:rPr>
          <w:t>1</w:t>
        </w:r>
        <w:r>
          <w:fldChar w:fldCharType="end"/>
        </w:r>
      </w:p>
    </w:sdtContent>
  </w:sdt>
  <w:p w:rsidR="001D5E12" w:rsidRDefault="00625C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C58" w:rsidRDefault="00625C58">
      <w:pPr>
        <w:spacing w:after="0" w:line="240" w:lineRule="auto"/>
      </w:pPr>
      <w:r>
        <w:separator/>
      </w:r>
    </w:p>
  </w:footnote>
  <w:footnote w:type="continuationSeparator" w:id="0">
    <w:p w:rsidR="00625C58" w:rsidRDefault="00625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AC"/>
    <w:rsid w:val="002E0BAC"/>
    <w:rsid w:val="00303163"/>
    <w:rsid w:val="00320098"/>
    <w:rsid w:val="005C7E9B"/>
    <w:rsid w:val="00625C58"/>
    <w:rsid w:val="007670C6"/>
    <w:rsid w:val="007B2BD3"/>
    <w:rsid w:val="009A5A54"/>
    <w:rsid w:val="00A046BE"/>
    <w:rsid w:val="00B038CF"/>
    <w:rsid w:val="00B11ADF"/>
    <w:rsid w:val="00C22892"/>
    <w:rsid w:val="00C90C69"/>
    <w:rsid w:val="00D30F3B"/>
    <w:rsid w:val="00F2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F2B9"/>
  <w15:chartTrackingRefBased/>
  <w15:docId w15:val="{7478FEE2-0765-4BB2-9525-96C40483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E0BA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alibri" w:eastAsia="SimSun" w:hAnsi="Calibri" w:cs="Calibri"/>
      <w:lang w:val="en-US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BAC"/>
    <w:rPr>
      <w:rFonts w:ascii="Calibri" w:eastAsia="SimSun" w:hAnsi="Calibri"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bm00d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E:\RINO\AppData\Local\Temp\Rar$DIa16180.26940\naic8bm00d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cangiolet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9</cp:revision>
  <dcterms:created xsi:type="dcterms:W3CDTF">2021-05-05T11:06:00Z</dcterms:created>
  <dcterms:modified xsi:type="dcterms:W3CDTF">2021-05-27T16:30:00Z</dcterms:modified>
</cp:coreProperties>
</file>